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77" w:rsidRDefault="00DF2D25" w:rsidP="00692D7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0;width:585.6pt;height:805.1pt;z-index:-251657216;mso-position-horizontal-relative:text;mso-position-vertical-relative:text;mso-width-relative:page;mso-height-relative:page" wrapcoords="-35 0 -35 21575 21600 21575 21600 0 -35 0">
            <v:imagedata r:id="rId5" o:title="положение 001"/>
            <w10:wrap type="tight"/>
          </v:shape>
        </w:pict>
      </w:r>
      <w:bookmarkEnd w:id="0"/>
    </w:p>
    <w:p w:rsidR="00692D77" w:rsidRPr="00692D77" w:rsidRDefault="00692D77" w:rsidP="00692D77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proofErr w:type="gramStart"/>
      <w:r w:rsidRPr="00692D77">
        <w:rPr>
          <w:rFonts w:ascii="Times New Roman" w:eastAsia="Times New Roman" w:hAnsi="Times New Roman" w:cs="Times New Roman"/>
          <w:sz w:val="28"/>
          <w:szCs w:val="28"/>
        </w:rPr>
        <w:t>4.Общее</w:t>
      </w:r>
      <w:proofErr w:type="gramEnd"/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692D77" w:rsidRPr="00692D77" w:rsidRDefault="00692D77" w:rsidP="00692D77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Start"/>
      <w:r w:rsidRPr="00692D77">
        <w:rPr>
          <w:rFonts w:ascii="Times New Roman" w:eastAsia="Times New Roman" w:hAnsi="Times New Roman" w:cs="Times New Roman"/>
          <w:sz w:val="28"/>
          <w:szCs w:val="28"/>
        </w:rPr>
        <w:t>5.Члены</w:t>
      </w:r>
      <w:proofErr w:type="gramEnd"/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предложений педагогического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совета, </w:t>
      </w: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комитета, органов ученического самоуправления.</w:t>
      </w:r>
    </w:p>
    <w:p w:rsidR="00692D77" w:rsidRPr="00692D77" w:rsidRDefault="00692D77" w:rsidP="00692D77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1.6. 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педагог физической культуры, педагог дополнительного образования, педагог начального образования,  педагог-библиотекарь. </w:t>
      </w:r>
    </w:p>
    <w:p w:rsidR="00692D77" w:rsidRPr="00692D77" w:rsidRDefault="00692D77" w:rsidP="00692D77">
      <w:pPr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Основные задачи.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 организация воспитательной работы общеобразовательной организации. 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Координация действий субъектов воспитательного процесса. 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Calibri" w:hAnsi="Times New Roman" w:cs="Times New Roman"/>
          <w:i/>
          <w:color w:val="000000"/>
          <w:w w:val="1"/>
          <w:sz w:val="28"/>
        </w:rPr>
      </w:pPr>
      <w:r w:rsidRPr="00692D77">
        <w:rPr>
          <w:rFonts w:ascii="Times New Roman" w:eastAsia="№Е" w:hAnsi="Times New Roman" w:cs="Times New Roman"/>
          <w:color w:val="000000"/>
          <w:sz w:val="28"/>
          <w:szCs w:val="28"/>
        </w:rPr>
        <w:t>вовлечение учащихся в</w:t>
      </w:r>
      <w:r w:rsidRPr="00692D77">
        <w:rPr>
          <w:rFonts w:ascii="Times New Roman" w:eastAsia="№Е" w:hAnsi="Times New Roman" w:cs="Times New Roman"/>
          <w:i/>
          <w:color w:val="000000"/>
          <w:sz w:val="28"/>
          <w:szCs w:val="28"/>
        </w:rPr>
        <w:t xml:space="preserve"> </w:t>
      </w: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692D77">
        <w:rPr>
          <w:rFonts w:ascii="Times New Roman" w:eastAsia="№Е" w:hAnsi="Times New Roman" w:cs="Times New Roman"/>
          <w:color w:val="000000"/>
          <w:sz w:val="28"/>
          <w:szCs w:val="28"/>
        </w:rPr>
        <w:t>реализация их воспитательных возможностей</w:t>
      </w:r>
      <w:r w:rsidRPr="00692D77">
        <w:rPr>
          <w:rFonts w:ascii="Times New Roman" w:eastAsia="Times New Roman" w:hAnsi="Times New Roman" w:cs="Times New Roman"/>
          <w:color w:val="000000"/>
          <w:w w:val="1"/>
          <w:sz w:val="28"/>
          <w:szCs w:val="28"/>
        </w:rPr>
        <w:t>;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Calibri" w:eastAsia="Times New Roman" w:hAnsi="Calibri" w:cs="Times New Roman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Calibri" w:eastAsia="Times New Roman" w:hAnsi="Calibri" w:cs="Times New Roman"/>
        </w:rPr>
      </w:pPr>
      <w:r w:rsidRPr="00692D77">
        <w:rPr>
          <w:rFonts w:ascii="Times New Roman" w:eastAsia="№Е" w:hAnsi="Times New Roman" w:cs="Times New Roman"/>
          <w:sz w:val="28"/>
          <w:szCs w:val="28"/>
        </w:rPr>
        <w:lastRenderedPageBreak/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организацию работы по профилактике безнадзорности и правонарушений;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выявление детей и семей, находящихся в социально опасном положении.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Pr="00692D77">
        <w:rPr>
          <w:rFonts w:ascii="Times New Roman" w:eastAsia="Times New Roman" w:hAnsi="Times New Roman" w:cs="Times New Roman"/>
          <w:sz w:val="28"/>
          <w:szCs w:val="28"/>
        </w:rPr>
        <w:t>ссоциокультурными</w:t>
      </w:r>
      <w:proofErr w:type="spellEnd"/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 центрами в муниципальных образованиях, детскими и молодежными организациями.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воспитательной, в том числе и профилактической работы.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692D77" w:rsidRPr="00692D77" w:rsidRDefault="00692D77" w:rsidP="00692D77">
      <w:pPr>
        <w:spacing w:after="0" w:line="312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Создание единой системы воспитательной работы образовательной организации.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Определение приоритетов воспитательной работы.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Развитие системы дополнительного образования в школе.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трудовой занятости, оздоровления и досуга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  <w:t>в  каникулярное время.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Проведение лекций, бесед, в том числе с привлечением специалистов служб системы профилактики.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Оформление информационных стендов, размещение информации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692D77" w:rsidRPr="00692D77" w:rsidRDefault="00692D77" w:rsidP="00692D77">
      <w:pPr>
        <w:numPr>
          <w:ilvl w:val="0"/>
          <w:numId w:val="3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692D77" w:rsidRPr="00692D77" w:rsidRDefault="00692D77" w:rsidP="00692D77">
      <w:pPr>
        <w:spacing w:after="0" w:line="312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D77" w:rsidRPr="00692D77" w:rsidRDefault="00692D77" w:rsidP="00692D77">
      <w:pPr>
        <w:numPr>
          <w:ilvl w:val="0"/>
          <w:numId w:val="4"/>
        </w:numPr>
        <w:spacing w:after="0" w:line="312" w:lineRule="auto"/>
        <w:ind w:left="0"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Обязанности членов штаба 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3.1 Руководитель общеобразовательной организации осуществляет общее руководство ШВР.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3.2. Заместитель руководителя по учебно-воспитательной/ воспитательной работе осуществляет: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-планирование, организацию воспитательной работы, в том числе профилактической;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организацию, контроль, анализ и оценку результативности работы ШВР;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следующие должностные обязанности: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2021083"/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eading=h.gjdgxs"/>
      <w:bookmarkEnd w:id="2"/>
      <w:r w:rsidRPr="00692D7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</w:t>
      </w: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организаций;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 содействие в создании и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первичного отделения РДДМ</w:t>
      </w: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 актив школы;</w:t>
      </w:r>
    </w:p>
    <w:p w:rsidR="00692D77" w:rsidRPr="00692D77" w:rsidRDefault="00692D77" w:rsidP="00692D77">
      <w:pPr>
        <w:shd w:val="clear" w:color="auto" w:fill="FFFFFF"/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выявляет и поддерживает реализацию социальных инициатив, обучающихся ОО (</w:t>
      </w:r>
      <w:proofErr w:type="spellStart"/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флешмобы</w:t>
      </w:r>
      <w:proofErr w:type="spellEnd"/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социальные акции и др.), осуществляет педагогическое сопровождение детских социальных проектов;</w:t>
      </w:r>
    </w:p>
    <w:p w:rsidR="00692D77" w:rsidRPr="00692D77" w:rsidRDefault="00692D77" w:rsidP="00692D77">
      <w:pPr>
        <w:shd w:val="clear" w:color="auto" w:fill="FFFFFF"/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создает/ведет сообщества своей образовательной организации в социальных сетях; </w:t>
      </w:r>
    </w:p>
    <w:p w:rsidR="00692D77" w:rsidRPr="00692D77" w:rsidRDefault="00692D77" w:rsidP="00692D77">
      <w:pPr>
        <w:shd w:val="clear" w:color="auto" w:fill="FFFFFF"/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heading=h.1fob9te"/>
      <w:bookmarkEnd w:id="3"/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взаимодействие с различными общественными организациями по предупреждению негативного и противоправного поведения обучающихся;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информирование обучающихся о действующих детских общественных организациях, объединениях;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62021988"/>
      <w:bookmarkEnd w:id="1"/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 w:rsidRPr="00692D77">
        <w:rPr>
          <w:rFonts w:ascii="Times New Roman" w:eastAsia="Times New Roman" w:hAnsi="Times New Roman" w:cs="Times New Roman"/>
          <w:sz w:val="28"/>
          <w:szCs w:val="28"/>
        </w:rPr>
        <w:t>привлечения к деятельности детских организаций.</w:t>
      </w:r>
    </w:p>
    <w:p w:rsidR="00692D77" w:rsidRPr="00692D77" w:rsidRDefault="00692D77" w:rsidP="00692D77">
      <w:pPr>
        <w:shd w:val="clear" w:color="auto" w:fill="FFFFFF"/>
        <w:spacing w:after="200" w:line="240" w:lineRule="auto"/>
        <w:ind w:hanging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3.3. Во взаимодействии с заместителем директора по воспитательной работе советник: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участие педагогов</w:t>
      </w: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и обучающихся в проектировании рабочих программ воспитания;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вовлекает обучающихся в творческую деятельность по основным направлениям воспитания;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результаты реализации рабочих программ воспитания;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применяет технологии педагогического стимулирования обучающихся к самореализации и социально-педагогической поддержки;</w:t>
      </w:r>
    </w:p>
    <w:p w:rsidR="00692D77" w:rsidRPr="00692D77" w:rsidRDefault="00692D77" w:rsidP="00692D77">
      <w:pPr>
        <w:spacing w:after="0" w:line="288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участие в организации отдыха и занятости обучающихся в каникулярный период.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proofErr w:type="gramStart"/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4.Социальный</w:t>
      </w:r>
      <w:proofErr w:type="gramEnd"/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 xml:space="preserve"> педагог осуществляет: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92D77">
        <w:rPr>
          <w:rFonts w:ascii="Times New Roman" w:eastAsia="Times New Roman" w:hAnsi="Times New Roman" w:cs="Times New Roman"/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разработку мер по профилактике социальных девиаций среди обучающихся;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индивидуальную работу с обучающимися, находящимися на профилактических учетах различного вида (в </w:t>
      </w:r>
      <w:proofErr w:type="spellStart"/>
      <w:r w:rsidRPr="00692D7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92D77">
        <w:rPr>
          <w:rFonts w:ascii="Times New Roman" w:eastAsia="Times New Roman" w:hAnsi="Times New Roman" w:cs="Times New Roman"/>
          <w:sz w:val="28"/>
          <w:szCs w:val="28"/>
        </w:rPr>
        <w:t>. вовлечение обучающихся в досуговую деятельность во внеурочное и каникулярное время);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lastRenderedPageBreak/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3.5. Педагог-психолог осуществляет: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- работу по профилактике </w:t>
      </w:r>
      <w:proofErr w:type="spellStart"/>
      <w:r w:rsidRPr="00692D77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реализацию восстановительных технологий в рамках деятельности службы школьной медиации в образовательной организации.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3.6. Руководитель школьного методического объединения классных руководителей осуществляет: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- координацию деятельности классных руководителей по организации воспитательной (в </w:t>
      </w:r>
      <w:proofErr w:type="spellStart"/>
      <w:r w:rsidRPr="00692D7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92D77">
        <w:rPr>
          <w:rFonts w:ascii="Times New Roman" w:eastAsia="Times New Roman" w:hAnsi="Times New Roman" w:cs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3.7. Педагог физической культуры осуществляет: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пропаганду здорового образа жизни;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lastRenderedPageBreak/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организацию и проведение спортивно-массовых мероприятий с детьми.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3.8. Педагог-библиотекарь осуществляет: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дискуссий, литературных гостиных и других мероприятий в целях более углубленного понимания обучающимися художественных произведений, </w:t>
      </w:r>
      <w:proofErr w:type="spellStart"/>
      <w:r w:rsidRPr="00692D77">
        <w:rPr>
          <w:rFonts w:ascii="Times New Roman" w:eastAsia="Times New Roman" w:hAnsi="Times New Roman" w:cs="Times New Roman"/>
          <w:sz w:val="28"/>
          <w:szCs w:val="28"/>
        </w:rPr>
        <w:t>обсужденияморально</w:t>
      </w:r>
      <w:proofErr w:type="spellEnd"/>
      <w:r w:rsidRPr="00692D77">
        <w:rPr>
          <w:rFonts w:ascii="Times New Roman" w:eastAsia="Times New Roman" w:hAnsi="Times New Roman" w:cs="Times New Roman"/>
          <w:sz w:val="28"/>
          <w:szCs w:val="28"/>
        </w:rPr>
        <w:t>-нравственных дилемм в среде сверстников, развития культуры общения.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 xml:space="preserve">3.9. Замдиректора по ВР </w:t>
      </w:r>
      <w:proofErr w:type="gramStart"/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в начальных классов</w:t>
      </w:r>
      <w:proofErr w:type="gramEnd"/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осуществляет: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- вовлечение обучающихся в работу детских и общественных организаций и объединений.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3.10. Руководитель движения «</w:t>
      </w:r>
      <w:proofErr w:type="spellStart"/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Юнармия</w:t>
      </w:r>
      <w:proofErr w:type="spellEnd"/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 xml:space="preserve">3.12. Руководитель РДДМ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 принятых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заседании ШВР. 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4. Организация деятельности ШВР: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4.1.Заседания ШВР проводятся по мере необходимости, но не менее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  <w:t>1 раза в месяц (12 плановых заседаний в год).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</w:r>
      <w:r w:rsidRPr="00692D77">
        <w:rPr>
          <w:rFonts w:ascii="Times New Roman" w:eastAsia="Times New Roman" w:hAnsi="Times New Roman" w:cs="Times New Roman"/>
          <w:sz w:val="28"/>
          <w:szCs w:val="28"/>
        </w:rPr>
        <w:lastRenderedPageBreak/>
        <w:t>по организации воспитательной работы, отчеты о проделанной работе, мониторинг результатов 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</w:rPr>
        <w:t>4.4. 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5. Члены ШВР имеют право: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5.2.  Посещать </w:t>
      </w: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5.3.  Знакомиться с необходимой для работы документацией.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5.4. Выступать с обобщением опыта воспитательной работы.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692D77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работы: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6.2. Развитие системы дополнительного образования в школе.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6.3. Организация трудовой занятости, оздоровления и досуга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  <w:t>в  каникулярное время.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Содействие в организации индивидуальной и групповой работы в различных формах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t>(консультации, анкетирование, тестирование, наблюдение, коррекционно-развивающие занятия).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>6.5. Проведение лекций, бесед, в том числе с привлечением специалистов служб системы профилактики.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6.6. Оформление информационных стендов, размещение информации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  <w:t>о деятельности ШВР на официальном сайте образовательной организации.</w:t>
      </w:r>
    </w:p>
    <w:p w:rsidR="00692D77" w:rsidRPr="00692D77" w:rsidRDefault="00692D77" w:rsidP="00692D77">
      <w:pPr>
        <w:spacing w:after="0" w:line="312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D77">
        <w:rPr>
          <w:rFonts w:ascii="Times New Roman" w:eastAsia="Times New Roman" w:hAnsi="Times New Roman" w:cs="Times New Roman"/>
          <w:sz w:val="28"/>
          <w:szCs w:val="28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692D77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работы в образовательной организации. </w:t>
      </w:r>
    </w:p>
    <w:p w:rsidR="001B6718" w:rsidRPr="00692D77" w:rsidRDefault="001B6718">
      <w:pPr>
        <w:rPr>
          <w:rFonts w:ascii="Times New Roman" w:hAnsi="Times New Roman" w:cs="Times New Roman"/>
        </w:rPr>
      </w:pPr>
    </w:p>
    <w:sectPr w:rsidR="001B6718" w:rsidRPr="00692D77" w:rsidSect="00692D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 w15:restartNumberingAfterBreak="0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 w15:restartNumberingAfterBreak="0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0D"/>
    <w:rsid w:val="001B6718"/>
    <w:rsid w:val="00692D77"/>
    <w:rsid w:val="00B1340D"/>
    <w:rsid w:val="00D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15C181-4512-4854-B2D1-FD6E4FAA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D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Данил Андреевич ВР</cp:lastModifiedBy>
  <cp:revision>2</cp:revision>
  <cp:lastPrinted>2024-01-29T12:25:00Z</cp:lastPrinted>
  <dcterms:created xsi:type="dcterms:W3CDTF">2024-02-12T10:18:00Z</dcterms:created>
  <dcterms:modified xsi:type="dcterms:W3CDTF">2024-02-12T10:18:00Z</dcterms:modified>
</cp:coreProperties>
</file>