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0" w:rsidRDefault="00B92A10" w:rsidP="00BF786A">
      <w:pPr>
        <w:rPr>
          <w:rFonts w:ascii="Arial" w:hAnsi="Arial" w:cs="Arial"/>
          <w:b/>
          <w:bCs/>
          <w:sz w:val="24"/>
          <w:szCs w:val="24"/>
        </w:rPr>
      </w:pPr>
    </w:p>
    <w:p w:rsidR="00B92A10" w:rsidRPr="00A20070" w:rsidRDefault="00B92A10" w:rsidP="00B03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0070">
        <w:rPr>
          <w:rFonts w:ascii="Arial" w:hAnsi="Arial" w:cs="Arial"/>
          <w:b/>
          <w:bCs/>
          <w:sz w:val="24"/>
          <w:szCs w:val="24"/>
        </w:rPr>
        <w:t>ПАСПОРТ</w:t>
      </w:r>
    </w:p>
    <w:p w:rsidR="00B92A10" w:rsidRPr="00A20070" w:rsidRDefault="00B92A10" w:rsidP="00A20070">
      <w:pPr>
        <w:pBdr>
          <w:bottom w:val="single" w:sz="12" w:space="2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20070">
        <w:rPr>
          <w:rFonts w:ascii="Arial" w:hAnsi="Arial" w:cs="Arial"/>
          <w:b/>
          <w:bCs/>
          <w:sz w:val="24"/>
          <w:szCs w:val="24"/>
        </w:rPr>
        <w:t xml:space="preserve">организации отдыха и оздоровления детей </w:t>
      </w:r>
    </w:p>
    <w:p w:rsidR="00B92A10" w:rsidRPr="00A20070" w:rsidRDefault="00B52AF4" w:rsidP="00A20070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Чумлякская СОШ-филиал МКОУ «СОШ № 4» г.Щучье</w:t>
      </w:r>
    </w:p>
    <w:p w:rsidR="00B92A10" w:rsidRPr="00A20070" w:rsidRDefault="00B92A10" w:rsidP="00B03D44">
      <w:pPr>
        <w:jc w:val="center"/>
        <w:rPr>
          <w:rFonts w:ascii="Arial" w:hAnsi="Arial" w:cs="Arial"/>
          <w:sz w:val="24"/>
          <w:szCs w:val="24"/>
        </w:rPr>
      </w:pPr>
      <w:r w:rsidRPr="00A20070">
        <w:rPr>
          <w:rFonts w:ascii="Arial" w:hAnsi="Arial" w:cs="Arial"/>
          <w:sz w:val="24"/>
          <w:szCs w:val="24"/>
        </w:rPr>
        <w:t>(наименование организации)</w:t>
      </w:r>
    </w:p>
    <w:p w:rsidR="00B92A10" w:rsidRPr="00A20070" w:rsidRDefault="00B92A10" w:rsidP="00B03D44">
      <w:pPr>
        <w:jc w:val="center"/>
        <w:rPr>
          <w:rFonts w:ascii="Arial" w:hAnsi="Arial" w:cs="Arial"/>
          <w:sz w:val="24"/>
          <w:szCs w:val="24"/>
        </w:rPr>
      </w:pPr>
      <w:r w:rsidRPr="00A20070">
        <w:rPr>
          <w:rFonts w:ascii="Arial" w:hAnsi="Arial" w:cs="Arial"/>
          <w:sz w:val="24"/>
          <w:szCs w:val="24"/>
        </w:rPr>
        <w:t>по состоянию на «__</w:t>
      </w:r>
      <w:r w:rsidR="00192FEC">
        <w:rPr>
          <w:rFonts w:ascii="Arial" w:hAnsi="Arial" w:cs="Arial"/>
          <w:sz w:val="24"/>
          <w:szCs w:val="24"/>
          <w:u w:val="single"/>
        </w:rPr>
        <w:t>22</w:t>
      </w:r>
      <w:r w:rsidRPr="00A20070">
        <w:rPr>
          <w:rFonts w:ascii="Arial" w:hAnsi="Arial" w:cs="Arial"/>
          <w:sz w:val="24"/>
          <w:szCs w:val="24"/>
        </w:rPr>
        <w:t>__»_</w:t>
      </w:r>
      <w:r w:rsidR="00192FEC">
        <w:rPr>
          <w:rFonts w:ascii="Arial" w:hAnsi="Arial" w:cs="Arial"/>
          <w:sz w:val="24"/>
          <w:szCs w:val="24"/>
          <w:u w:val="single"/>
        </w:rPr>
        <w:t>мая</w:t>
      </w:r>
      <w:r w:rsidRPr="00A20070">
        <w:rPr>
          <w:rFonts w:ascii="Arial" w:hAnsi="Arial" w:cs="Arial"/>
          <w:sz w:val="24"/>
          <w:szCs w:val="24"/>
        </w:rPr>
        <w:t>___20</w:t>
      </w:r>
      <w:r w:rsidR="0076417E">
        <w:rPr>
          <w:rFonts w:ascii="Arial" w:hAnsi="Arial" w:cs="Arial"/>
          <w:sz w:val="24"/>
          <w:szCs w:val="24"/>
        </w:rPr>
        <w:t>2</w:t>
      </w:r>
      <w:r w:rsidR="00192FEC">
        <w:rPr>
          <w:rFonts w:ascii="Arial" w:hAnsi="Arial" w:cs="Arial"/>
          <w:sz w:val="24"/>
          <w:szCs w:val="24"/>
        </w:rPr>
        <w:t>5</w:t>
      </w:r>
      <w:r w:rsidRPr="00A20070">
        <w:rPr>
          <w:rFonts w:ascii="Arial" w:hAnsi="Arial" w:cs="Arial"/>
          <w:sz w:val="24"/>
          <w:szCs w:val="24"/>
        </w:rPr>
        <w:t>г.</w:t>
      </w:r>
    </w:p>
    <w:p w:rsidR="00B92A10" w:rsidRPr="00EA1E3D" w:rsidRDefault="00B92A10" w:rsidP="000A516F">
      <w:pPr>
        <w:rPr>
          <w:rFonts w:ascii="Arial" w:hAnsi="Arial" w:cs="Arial"/>
          <w:b/>
          <w:bCs/>
          <w:sz w:val="26"/>
          <w:szCs w:val="26"/>
        </w:rPr>
      </w:pPr>
    </w:p>
    <w:p w:rsidR="00B92A10" w:rsidRPr="00EA1E3D" w:rsidRDefault="00B92A10" w:rsidP="00B03D44">
      <w:pPr>
        <w:rPr>
          <w:rFonts w:ascii="Arial" w:hAnsi="Arial" w:cs="Arial"/>
          <w:sz w:val="4"/>
          <w:szCs w:val="4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9"/>
        <w:gridCol w:w="11"/>
        <w:gridCol w:w="3037"/>
        <w:gridCol w:w="11"/>
        <w:gridCol w:w="143"/>
        <w:gridCol w:w="388"/>
        <w:gridCol w:w="543"/>
        <w:gridCol w:w="44"/>
        <w:gridCol w:w="42"/>
        <w:gridCol w:w="271"/>
        <w:gridCol w:w="7"/>
        <w:gridCol w:w="14"/>
        <w:gridCol w:w="508"/>
        <w:gridCol w:w="32"/>
        <w:gridCol w:w="352"/>
        <w:gridCol w:w="34"/>
        <w:gridCol w:w="334"/>
        <w:gridCol w:w="45"/>
        <w:gridCol w:w="37"/>
        <w:gridCol w:w="406"/>
        <w:gridCol w:w="360"/>
        <w:gridCol w:w="37"/>
        <w:gridCol w:w="160"/>
        <w:gridCol w:w="17"/>
        <w:gridCol w:w="18"/>
        <w:gridCol w:w="76"/>
        <w:gridCol w:w="117"/>
        <w:gridCol w:w="512"/>
        <w:gridCol w:w="375"/>
        <w:gridCol w:w="20"/>
        <w:gridCol w:w="87"/>
        <w:gridCol w:w="598"/>
        <w:gridCol w:w="166"/>
        <w:gridCol w:w="14"/>
        <w:gridCol w:w="15"/>
        <w:gridCol w:w="162"/>
        <w:gridCol w:w="156"/>
        <w:gridCol w:w="510"/>
      </w:tblGrid>
      <w:tr w:rsidR="00B92A10" w:rsidRPr="003A66C0">
        <w:tc>
          <w:tcPr>
            <w:tcW w:w="10368" w:type="dxa"/>
            <w:gridSpan w:val="39"/>
            <w:shd w:val="clear" w:color="auto" w:fill="FFFFFF"/>
          </w:tcPr>
          <w:p w:rsidR="00B92A10" w:rsidRPr="003A66C0" w:rsidRDefault="00B92A10" w:rsidP="00B03D44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Полное наименование организации отдыха и оздоровления детей 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B92A10" w:rsidP="00BF786A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№4» г. Щучье</w:t>
            </w:r>
          </w:p>
          <w:p w:rsidR="00B92A10" w:rsidRPr="00217529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ИНН:</w:t>
            </w:r>
            <w:r w:rsidR="009233E3" w:rsidRPr="009233E3">
              <w:rPr>
                <w:sz w:val="24"/>
                <w:szCs w:val="32"/>
                <w:u w:val="single"/>
              </w:rPr>
              <w:t>4525004387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641029 Курганская область,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Щучанский район, </w:t>
            </w:r>
            <w:r>
              <w:rPr>
                <w:rFonts w:ascii="Arial" w:hAnsi="Arial" w:cs="Arial"/>
                <w:sz w:val="20"/>
                <w:szCs w:val="20"/>
              </w:rPr>
              <w:t xml:space="preserve"> г. Щучье, </w:t>
            </w:r>
            <w:r w:rsidR="0076417E">
              <w:rPr>
                <w:rFonts w:ascii="Arial" w:hAnsi="Arial" w:cs="Arial"/>
                <w:sz w:val="20"/>
                <w:szCs w:val="20"/>
              </w:rPr>
              <w:t>пос. Плановый, улица Школьная 1 «</w:t>
            </w:r>
            <w:r w:rsidR="0084547D">
              <w:rPr>
                <w:rFonts w:ascii="Arial" w:hAnsi="Arial" w:cs="Arial"/>
                <w:sz w:val="20"/>
                <w:szCs w:val="20"/>
              </w:rPr>
              <w:t>А</w:t>
            </w:r>
            <w:r w:rsidR="0076417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3B3E0A" w:rsidRPr="003B3E0A" w:rsidRDefault="003B3E0A" w:rsidP="003B3E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E0A">
              <w:rPr>
                <w:rFonts w:ascii="Arial" w:hAnsi="Arial" w:cs="Arial"/>
                <w:sz w:val="20"/>
                <w:szCs w:val="20"/>
                <w:lang w:eastAsia="en-US"/>
              </w:rPr>
              <w:t>641020, Курганская область, Щучанский район, с. Чумляк, ул. Механизаторов, 22</w:t>
            </w:r>
          </w:p>
          <w:p w:rsidR="003B3E0A" w:rsidRPr="003B3E0A" w:rsidRDefault="003B3E0A" w:rsidP="003B3E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E0A">
              <w:rPr>
                <w:rFonts w:ascii="Arial" w:hAnsi="Arial" w:cs="Arial"/>
                <w:sz w:val="20"/>
                <w:szCs w:val="20"/>
                <w:lang w:eastAsia="en-US"/>
              </w:rPr>
              <w:t>Тел. 83524429743</w:t>
            </w:r>
          </w:p>
          <w:p w:rsidR="00B92A10" w:rsidRPr="003B3E0A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Эл.почта</w:t>
            </w:r>
            <w:hyperlink r:id="rId7" w:history="1"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ya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.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school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4@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yandex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.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ru</w:t>
              </w:r>
            </w:hyperlink>
          </w:p>
          <w:p w:rsidR="00B92A10" w:rsidRPr="001C37CA" w:rsidRDefault="009233E3" w:rsidP="00D82CCB">
            <w:pPr>
              <w:rPr>
                <w:rFonts w:ascii="Arial" w:hAnsi="Arial" w:cs="Arial"/>
                <w:sz w:val="24"/>
                <w:szCs w:val="24"/>
              </w:rPr>
            </w:pPr>
            <w:r w:rsidRPr="009233E3">
              <w:rPr>
                <w:sz w:val="24"/>
                <w:szCs w:val="24"/>
              </w:rPr>
              <w:t>сайт</w:t>
            </w:r>
            <w:hyperlink r:id="rId8" w:history="1">
              <w:r w:rsidR="00B46420" w:rsidRPr="00B46420">
                <w:rPr>
                  <w:rStyle w:val="af1"/>
                  <w:sz w:val="22"/>
                </w:rPr>
                <w:t>https://shkola4shhuche-r45.gosweb.gosuslugi.ru/</w:t>
              </w:r>
            </w:hyperlink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от организации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км)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2A10" w:rsidRPr="00A25C15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0A3EB6" w:rsidRDefault="00B92A10" w:rsidP="000A3EB6">
            <w:pPr>
              <w:rPr>
                <w:rFonts w:ascii="Arial" w:hAnsi="Arial" w:cs="Arial"/>
                <w:sz w:val="20"/>
                <w:szCs w:val="20"/>
              </w:rPr>
            </w:pPr>
            <w:r w:rsidRPr="000A3EB6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9233E3" w:rsidRPr="000A3EB6">
              <w:rPr>
                <w:rFonts w:ascii="Arial" w:hAnsi="Arial" w:cs="Arial"/>
                <w:sz w:val="20"/>
                <w:szCs w:val="20"/>
              </w:rPr>
              <w:t>я</w:t>
            </w:r>
            <w:r w:rsidRPr="000A3EB6">
              <w:rPr>
                <w:rFonts w:ascii="Arial" w:hAnsi="Arial" w:cs="Arial"/>
                <w:sz w:val="20"/>
                <w:szCs w:val="20"/>
              </w:rPr>
              <w:t xml:space="preserve"> Щучанского </w:t>
            </w:r>
            <w:r w:rsidR="000A3EB6" w:rsidRPr="000A3EB6">
              <w:rPr>
                <w:rFonts w:ascii="Arial" w:hAnsi="Arial" w:cs="Arial"/>
                <w:sz w:val="20"/>
                <w:szCs w:val="20"/>
              </w:rPr>
              <w:t xml:space="preserve">муниципального округа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9233E3" w:rsidRDefault="00B92A10" w:rsidP="009233E3">
            <w:pPr>
              <w:rPr>
                <w:rFonts w:ascii="Arial" w:hAnsi="Arial" w:cs="Arial"/>
                <w:sz w:val="20"/>
                <w:szCs w:val="20"/>
              </w:rPr>
            </w:pPr>
            <w:r w:rsidRPr="009233E3">
              <w:rPr>
                <w:rFonts w:ascii="Arial" w:hAnsi="Arial" w:cs="Arial"/>
                <w:sz w:val="20"/>
                <w:szCs w:val="20"/>
              </w:rPr>
              <w:t>г. Щучье, ул. Победы д.</w:t>
            </w:r>
            <w:r w:rsidR="009233E3" w:rsidRPr="00923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9233E3" w:rsidRDefault="00B92A10" w:rsidP="009233E3">
            <w:pPr>
              <w:rPr>
                <w:rFonts w:ascii="Arial" w:hAnsi="Arial" w:cs="Arial"/>
                <w:sz w:val="20"/>
                <w:szCs w:val="20"/>
              </w:rPr>
            </w:pPr>
            <w:r w:rsidRPr="009233E3">
              <w:rPr>
                <w:rFonts w:ascii="Arial" w:hAnsi="Arial" w:cs="Arial"/>
                <w:sz w:val="20"/>
                <w:szCs w:val="20"/>
              </w:rPr>
              <w:t>835244</w:t>
            </w:r>
            <w:r w:rsidR="00215098">
              <w:rPr>
                <w:rFonts w:ascii="Arial" w:hAnsi="Arial" w:cs="Arial"/>
                <w:sz w:val="20"/>
                <w:szCs w:val="20"/>
              </w:rPr>
              <w:t>36967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5098" w:rsidRDefault="00192FEC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Самохвалов Павел Анатольевич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C80187" w:rsidRPr="00217529" w:rsidRDefault="00C80187" w:rsidP="00C80187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№4» г. Щучье</w:t>
            </w:r>
          </w:p>
          <w:p w:rsidR="00B92A10" w:rsidRPr="003A66C0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C80187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641029 Курганская область,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Щучанский район, </w:t>
            </w:r>
            <w:r>
              <w:rPr>
                <w:rFonts w:ascii="Arial" w:hAnsi="Arial" w:cs="Arial"/>
                <w:sz w:val="20"/>
                <w:szCs w:val="20"/>
              </w:rPr>
              <w:t xml:space="preserve"> г. Щучье, пос. Плановый, улица Школьная 1,</w:t>
            </w:r>
            <w:r w:rsidR="0084547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C80187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83524426681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192FEC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Григоркина Раиса Азнагуловна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192FEC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Григоркина Раиса Азнагуловна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B52F96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93D3F" w:rsidRDefault="00192FEC" w:rsidP="00293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197DD9" w:rsidRPr="00293D3F">
              <w:rPr>
                <w:rFonts w:ascii="Arial" w:hAnsi="Arial" w:cs="Arial"/>
                <w:sz w:val="20"/>
                <w:szCs w:val="20"/>
              </w:rPr>
              <w:t>год</w:t>
            </w:r>
            <w:r w:rsidR="0084547D" w:rsidRPr="00293D3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83524426681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Тип организации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A66C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B92A10" w:rsidRPr="003A66C0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E27F17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 школы, Положение о летнем оздоровительном лагере сдневным пребываем детей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3B3E0A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Период функционирования организации(круглогодично, сезонно)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сезонно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1.12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547D">
              <w:rPr>
                <w:rFonts w:ascii="Arial" w:hAnsi="Arial" w:cs="Arial"/>
                <w:sz w:val="20"/>
                <w:szCs w:val="20"/>
              </w:rPr>
              <w:t>2</w:t>
            </w:r>
            <w:r w:rsidR="00192F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192FEC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B92A10" w:rsidP="00845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6   – 1</w:t>
            </w:r>
            <w:r w:rsidR="0084547D">
              <w:rPr>
                <w:rFonts w:ascii="Arial" w:hAnsi="Arial" w:cs="Arial"/>
                <w:sz w:val="20"/>
                <w:szCs w:val="20"/>
              </w:rPr>
              <w:t>7</w:t>
            </w:r>
            <w:r w:rsidRPr="00217529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8" w:type="dxa"/>
            <w:gridSpan w:val="3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</w:tc>
        <w:tc>
          <w:tcPr>
            <w:tcW w:w="797" w:type="dxa"/>
            <w:gridSpan w:val="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3611, 59</w:t>
            </w:r>
          </w:p>
        </w:tc>
        <w:tc>
          <w:tcPr>
            <w:tcW w:w="1135" w:type="dxa"/>
            <w:gridSpan w:val="7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2A10" w:rsidRPr="003A66C0" w:rsidRDefault="00B92A10" w:rsidP="00E27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57" w:type="dxa"/>
            <w:gridSpan w:val="5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8" w:type="dxa"/>
            <w:gridSpan w:val="3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 жилого назначения:</w:t>
            </w:r>
          </w:p>
        </w:tc>
      </w:tr>
      <w:tr w:rsidR="00B92A10" w:rsidRPr="003A66C0">
        <w:trPr>
          <w:trHeight w:val="924"/>
        </w:trPr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12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80" w:type="dxa"/>
            <w:gridSpan w:val="8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900" w:type="dxa"/>
            <w:gridSpan w:val="6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828" w:type="dxa"/>
            <w:gridSpan w:val="3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1C37CA" w:rsidRDefault="00192FEC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УАЗ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3B3E0A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32600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площадь озеленения (га)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3B3E0A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92A10" w:rsidRPr="003A66C0">
        <w:trPr>
          <w:trHeight w:val="70"/>
        </w:trPr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E27F17" w:rsidRDefault="00B92A10" w:rsidP="00B03D4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оснащение зоны купания (наличие спасательных </w:t>
            </w: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и медицинских постов, спасательных средств)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(забор по периметру ОУ)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3B3E0A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</w:t>
            </w:r>
            <w:r w:rsidRPr="003B3E0A">
              <w:rPr>
                <w:rFonts w:ascii="Arial" w:hAnsi="Arial" w:cs="Arial"/>
                <w:sz w:val="20"/>
                <w:szCs w:val="20"/>
                <w:lang w:eastAsia="en-US"/>
              </w:rPr>
              <w:t>сторож в штате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водоснабжения(противопожарных водоемов), отвечающих установленным требованиям пожарной безопасности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48" w:type="dxa"/>
            <w:gridSpan w:val="36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B92A10" w:rsidRPr="003A66C0">
        <w:trPr>
          <w:cantSplit/>
        </w:trPr>
        <w:tc>
          <w:tcPr>
            <w:tcW w:w="720" w:type="dxa"/>
            <w:gridSpan w:val="3"/>
            <w:vMerge w:val="restart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  <w:vMerge w:val="restart"/>
          </w:tcPr>
          <w:p w:rsidR="00B92A10" w:rsidRPr="003A66C0" w:rsidRDefault="00B92A10" w:rsidP="00B03D44">
            <w:pPr>
              <w:pStyle w:val="a9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256" w:type="dxa"/>
            <w:gridSpan w:val="2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B92A10" w:rsidRPr="003A66C0">
        <w:trPr>
          <w:cantSplit/>
        </w:trPr>
        <w:tc>
          <w:tcPr>
            <w:tcW w:w="720" w:type="dxa"/>
            <w:gridSpan w:val="3"/>
            <w:vMerge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92A10" w:rsidRPr="003A66C0" w:rsidRDefault="00B92A10" w:rsidP="00B03D44">
            <w:pPr>
              <w:pStyle w:val="a9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</w:tcPr>
          <w:p w:rsidR="00B92A10" w:rsidRPr="003A66C0" w:rsidRDefault="00B92A10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:rsidR="00B92A10" w:rsidRPr="003A66C0" w:rsidRDefault="00B92A10" w:rsidP="00727CAA">
            <w:pPr>
              <w:pStyle w:val="a9"/>
              <w:spacing w:line="240" w:lineRule="auto"/>
              <w:ind w:firstLine="13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:rsidR="00B92A10" w:rsidRPr="003A66C0" w:rsidRDefault="00B92A10" w:rsidP="00B03D44">
            <w:pPr>
              <w:pStyle w:val="a9"/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129" w:type="dxa"/>
            <w:gridSpan w:val="5"/>
          </w:tcPr>
          <w:p w:rsidR="00B92A10" w:rsidRPr="0076417E" w:rsidRDefault="00192FEC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7"/>
          </w:tcPr>
          <w:p w:rsidR="00B92A10" w:rsidRPr="0076417E" w:rsidRDefault="00192FEC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6"/>
          </w:tcPr>
          <w:p w:rsidR="00B92A10" w:rsidRPr="0076417E" w:rsidRDefault="00192FEC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83" w:type="dxa"/>
            <w:gridSpan w:val="12"/>
          </w:tcPr>
          <w:p w:rsidR="00B92A10" w:rsidRPr="0076417E" w:rsidRDefault="004422E9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17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e"/>
              <w:ind w:firstLine="136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217529" w:rsidRDefault="0013361B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Другие (указать какие) </w:t>
            </w:r>
            <w:r>
              <w:rPr>
                <w:rFonts w:ascii="Arial" w:hAnsi="Arial" w:cs="Arial"/>
                <w:sz w:val="20"/>
                <w:szCs w:val="20"/>
              </w:rPr>
              <w:t>технический персонал</w:t>
            </w:r>
          </w:p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</w:tcPr>
          <w:p w:rsidR="00B92A10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7"/>
          </w:tcPr>
          <w:p w:rsidR="00B92A10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192FEC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192FEC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48" w:type="dxa"/>
            <w:gridSpan w:val="36"/>
          </w:tcPr>
          <w:p w:rsidR="00B92A10" w:rsidRPr="003A66C0" w:rsidRDefault="00B92A10" w:rsidP="007627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3B733F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600" w:type="dxa"/>
            <w:gridSpan w:val="3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8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003" w:type="dxa"/>
            <w:gridSpan w:val="1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r w:rsidRPr="003A66C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 w:rsidTr="001C37CA">
        <w:trPr>
          <w:cantSplit/>
          <w:trHeight w:val="666"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668" w:type="dxa"/>
            <w:gridSpan w:val="38"/>
          </w:tcPr>
          <w:p w:rsidR="00B92A10" w:rsidRPr="003A66C0" w:rsidRDefault="00B92A10" w:rsidP="001E2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DD0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баскетбола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9A6E35" w:rsidRPr="003A66C0" w:rsidRDefault="009A6E35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1" w:type="dxa"/>
            <w:gridSpan w:val="2"/>
          </w:tcPr>
          <w:p w:rsidR="009A6E35" w:rsidRPr="003A66C0" w:rsidRDefault="009A6E35" w:rsidP="00192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9A6E35" w:rsidRPr="003A66C0" w:rsidRDefault="009A6E35" w:rsidP="00192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9A6E35" w:rsidRPr="003A66C0" w:rsidRDefault="009A6E35" w:rsidP="00192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футбольное поле</w:t>
            </w:r>
          </w:p>
        </w:tc>
        <w:tc>
          <w:tcPr>
            <w:tcW w:w="931" w:type="dxa"/>
            <w:gridSpan w:val="2"/>
          </w:tcPr>
          <w:p w:rsidR="009A6E35" w:rsidRPr="003A66C0" w:rsidRDefault="009A6E35" w:rsidP="00192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9A6E35" w:rsidRPr="003A66C0" w:rsidRDefault="009A6E35" w:rsidP="00192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бассейн </w:t>
            </w:r>
          </w:p>
        </w:tc>
        <w:tc>
          <w:tcPr>
            <w:tcW w:w="931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другие (указать какие)</w:t>
            </w:r>
          </w:p>
        </w:tc>
        <w:tc>
          <w:tcPr>
            <w:tcW w:w="931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rPr>
          <w:trHeight w:val="349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668" w:type="dxa"/>
            <w:gridSpan w:val="38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ind w:firstLine="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+ 10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AA7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</w:t>
            </w:r>
            <w:r w:rsidR="00D72D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 90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06" w:type="dxa"/>
            <w:gridSpan w:val="1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668" w:type="dxa"/>
            <w:gridSpan w:val="38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9A6E35" w:rsidRPr="003A66C0">
        <w:trPr>
          <w:trHeight w:val="184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8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8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5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6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10" w:type="dxa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9A6E35" w:rsidRPr="003A66C0">
        <w:trPr>
          <w:trHeight w:val="184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6"/>
          </w:tcPr>
          <w:p w:rsidR="009A6E35" w:rsidRPr="003A66C0" w:rsidRDefault="009A6E35" w:rsidP="001E236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pStyle w:val="a9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066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rPr>
          <w:trHeight w:val="240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rPr>
          <w:trHeight w:val="306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rPr>
          <w:trHeight w:val="343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rPr>
          <w:trHeight w:val="339"/>
        </w:trPr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6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8B5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16191A" w:rsidRDefault="009A6E35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6"/>
          </w:tcPr>
          <w:p w:rsidR="009A6E35" w:rsidRPr="003A66C0" w:rsidRDefault="009A6E35" w:rsidP="00B03D44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4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668" w:type="dxa"/>
            <w:gridSpan w:val="38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684889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845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72D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845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72D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2" w:type="dxa"/>
            <w:gridSpan w:val="27"/>
          </w:tcPr>
          <w:p w:rsidR="009A6E35" w:rsidRPr="001C37CA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1E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2" w:type="dxa"/>
            <w:gridSpan w:val="27"/>
          </w:tcPr>
          <w:p w:rsidR="009A6E35" w:rsidRPr="003A66C0" w:rsidRDefault="00C75BE5" w:rsidP="0072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2" w:type="dxa"/>
            <w:gridSpan w:val="27"/>
          </w:tcPr>
          <w:p w:rsidR="009A6E35" w:rsidRPr="003A66C0" w:rsidRDefault="00C75BE5" w:rsidP="0072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2" w:type="dxa"/>
            <w:gridSpan w:val="27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9A6E35" w:rsidRPr="003A66C0" w:rsidRDefault="009A6E35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162" w:type="dxa"/>
            <w:gridSpan w:val="27"/>
          </w:tcPr>
          <w:p w:rsidR="009A6E35" w:rsidRPr="003A66C0" w:rsidRDefault="00C75BE5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A6E35" w:rsidRPr="003A66C0">
        <w:trPr>
          <w:cantSplit/>
          <w:trHeight w:val="600"/>
        </w:trPr>
        <w:tc>
          <w:tcPr>
            <w:tcW w:w="700" w:type="dxa"/>
            <w:vMerge w:val="restart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4228" w:type="dxa"/>
            <w:gridSpan w:val="9"/>
            <w:vMerge w:val="restart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Водоснабжение организации</w:t>
            </w:r>
          </w:p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11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4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843" w:type="dxa"/>
            <w:gridSpan w:val="4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Привозная (бутилированная) вода</w:t>
            </w:r>
          </w:p>
        </w:tc>
      </w:tr>
      <w:tr w:rsidR="009A6E35" w:rsidRPr="003A66C0">
        <w:trPr>
          <w:cantSplit/>
          <w:trHeight w:val="482"/>
        </w:trPr>
        <w:tc>
          <w:tcPr>
            <w:tcW w:w="700" w:type="dxa"/>
            <w:vMerge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11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57" w:type="dxa"/>
            <w:gridSpan w:val="14"/>
          </w:tcPr>
          <w:p w:rsidR="009A6E35" w:rsidRPr="003A66C0" w:rsidRDefault="009A6E35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4"/>
          </w:tcPr>
          <w:p w:rsidR="009A6E35" w:rsidRPr="003A66C0" w:rsidRDefault="009A6E35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D82CCB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+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Горячее водоснабжение: </w:t>
            </w:r>
          </w:p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наличие, тип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децентрализованное</w:t>
            </w:r>
          </w:p>
        </w:tc>
      </w:tr>
      <w:tr w:rsidR="009A6E35" w:rsidRPr="003A66C0">
        <w:trPr>
          <w:cantSplit/>
          <w:trHeight w:val="450"/>
        </w:trPr>
        <w:tc>
          <w:tcPr>
            <w:tcW w:w="700" w:type="dxa"/>
            <w:vMerge w:val="restart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228" w:type="dxa"/>
            <w:gridSpan w:val="9"/>
            <w:vMerge w:val="restart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8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централизованная</w:t>
            </w:r>
          </w:p>
        </w:tc>
        <w:tc>
          <w:tcPr>
            <w:tcW w:w="2615" w:type="dxa"/>
            <w:gridSpan w:val="11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выгребного типа</w:t>
            </w:r>
          </w:p>
        </w:tc>
      </w:tr>
      <w:tr w:rsidR="009A6E35" w:rsidRPr="003A66C0">
        <w:trPr>
          <w:cantSplit/>
          <w:trHeight w:val="450"/>
        </w:trPr>
        <w:tc>
          <w:tcPr>
            <w:tcW w:w="700" w:type="dxa"/>
            <w:vMerge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18"/>
          </w:tcPr>
          <w:p w:rsidR="009A6E35" w:rsidRPr="003A66C0" w:rsidRDefault="009A6E35" w:rsidP="00482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15" w:type="dxa"/>
            <w:gridSpan w:val="11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Площадки для мусора, </w:t>
            </w:r>
          </w:p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их оборудование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(вывоз)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A6E35" w:rsidRPr="003A66C0">
        <w:tc>
          <w:tcPr>
            <w:tcW w:w="10368" w:type="dxa"/>
            <w:gridSpan w:val="39"/>
          </w:tcPr>
          <w:p w:rsidR="009A6E35" w:rsidRPr="003A66C0" w:rsidRDefault="009A6E35" w:rsidP="005A33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учетом особых потребностей детей-инвалидов</w:t>
            </w:r>
            <w:r w:rsidRPr="003A66C0">
              <w:rPr>
                <w:rStyle w:val="ad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:rsidR="009A6E35" w:rsidRPr="003A66C0" w:rsidRDefault="009A6E35" w:rsidP="002955E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3A66C0">
              <w:rPr>
                <w:rStyle w:val="ad"/>
                <w:rFonts w:ascii="Arial" w:hAnsi="Arial" w:cs="Arial"/>
                <w:sz w:val="20"/>
                <w:szCs w:val="20"/>
              </w:rPr>
              <w:footnoteReference w:id="3"/>
            </w:r>
            <w:r w:rsidRPr="003A66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5440" w:type="dxa"/>
            <w:gridSpan w:val="29"/>
          </w:tcPr>
          <w:p w:rsidR="009A6E35" w:rsidRPr="001C37CA" w:rsidRDefault="009A6E35" w:rsidP="001C37CA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ДП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440" w:type="dxa"/>
            <w:gridSpan w:val="29"/>
          </w:tcPr>
          <w:p w:rsidR="009A6E35" w:rsidRPr="001C37CA" w:rsidRDefault="009A6E35" w:rsidP="001C37C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ДЧ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водные объекты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EB3FF7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40" w:type="dxa"/>
            <w:gridSpan w:val="29"/>
          </w:tcPr>
          <w:p w:rsidR="009A6E35" w:rsidRPr="001C37CA" w:rsidRDefault="009A6E35" w:rsidP="001C37CA">
            <w:pPr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40" w:type="dxa"/>
            <w:gridSpan w:val="29"/>
          </w:tcPr>
          <w:p w:rsidR="009A6E35" w:rsidRPr="001C37CA" w:rsidRDefault="009A6E35" w:rsidP="001C37CA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численность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Наличие возможности организации </w:t>
            </w: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5440" w:type="dxa"/>
            <w:gridSpan w:val="29"/>
          </w:tcPr>
          <w:p w:rsidR="009A6E35" w:rsidRPr="003A66C0" w:rsidRDefault="009A6E35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ДП</w:t>
            </w:r>
          </w:p>
        </w:tc>
      </w:tr>
      <w:tr w:rsidR="009A6E35" w:rsidRPr="003A66C0">
        <w:tc>
          <w:tcPr>
            <w:tcW w:w="700" w:type="dxa"/>
          </w:tcPr>
          <w:p w:rsidR="009A6E35" w:rsidRPr="003A66C0" w:rsidRDefault="009A6E35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4228" w:type="dxa"/>
            <w:gridSpan w:val="9"/>
          </w:tcPr>
          <w:p w:rsidR="009A6E35" w:rsidRPr="003A66C0" w:rsidRDefault="009A6E35" w:rsidP="00EB3FF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40" w:type="dxa"/>
            <w:gridSpan w:val="29"/>
          </w:tcPr>
          <w:p w:rsidR="009A6E35" w:rsidRDefault="009A6E35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A6E35" w:rsidRPr="001C37CA" w:rsidRDefault="009A6E35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92A10" w:rsidRPr="003A66C0" w:rsidRDefault="00B92A10">
      <w:pPr>
        <w:rPr>
          <w:rFonts w:ascii="Arial" w:hAnsi="Arial" w:cs="Arial"/>
          <w:sz w:val="20"/>
          <w:szCs w:val="20"/>
        </w:rPr>
      </w:pPr>
    </w:p>
    <w:p w:rsidR="00B92A10" w:rsidRPr="00F22E5E" w:rsidRDefault="00F22E5E" w:rsidP="00F22E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645910" cy="8861425"/>
            <wp:effectExtent l="19050" t="0" r="2540" b="0"/>
            <wp:docPr id="2" name="Рисунок 1" descr="5294067566718874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406756671887406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A10" w:rsidRPr="00F22E5E" w:rsidSect="000A516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57" w:rsidRDefault="005A0057">
      <w:r>
        <w:separator/>
      </w:r>
    </w:p>
  </w:endnote>
  <w:endnote w:type="continuationSeparator" w:id="1">
    <w:p w:rsidR="005A0057" w:rsidRDefault="005A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B7" w:rsidRDefault="007C47B7" w:rsidP="002105D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2E5E">
      <w:rPr>
        <w:rStyle w:val="a7"/>
        <w:noProof/>
      </w:rPr>
      <w:t>9</w:t>
    </w:r>
    <w:r>
      <w:rPr>
        <w:rStyle w:val="a7"/>
      </w:rPr>
      <w:fldChar w:fldCharType="end"/>
    </w:r>
  </w:p>
  <w:p w:rsidR="007C47B7" w:rsidRDefault="007C47B7" w:rsidP="000A3B3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57" w:rsidRDefault="005A0057">
      <w:r>
        <w:separator/>
      </w:r>
    </w:p>
  </w:footnote>
  <w:footnote w:type="continuationSeparator" w:id="1">
    <w:p w:rsidR="005A0057" w:rsidRDefault="005A0057">
      <w:r>
        <w:continuationSeparator/>
      </w:r>
    </w:p>
  </w:footnote>
  <w:footnote w:id="2">
    <w:p w:rsidR="00192FEC" w:rsidRDefault="00192FEC" w:rsidP="00B3055F">
      <w:pPr>
        <w:pStyle w:val="ab"/>
        <w:ind w:firstLine="720"/>
        <w:jc w:val="both"/>
      </w:pPr>
      <w:r>
        <w:rPr>
          <w:rStyle w:val="ad"/>
        </w:rPr>
        <w:footnoteRef/>
      </w:r>
      <w:r w:rsidRPr="00896810">
        <w:t xml:space="preserve">Под особыми потребностями инвалидов понимаются потребности: </w:t>
      </w:r>
      <w:r>
        <w:t>детей-</w:t>
      </w:r>
      <w:r w:rsidRPr="00896810">
        <w:t xml:space="preserve">инвалидов по зрению, </w:t>
      </w:r>
      <w:r>
        <w:t>детей-</w:t>
      </w:r>
      <w:r w:rsidRPr="00896810">
        <w:t xml:space="preserve">инвалидов по слуху, </w:t>
      </w:r>
      <w:r>
        <w:t>детей-</w:t>
      </w:r>
      <w:r w:rsidRPr="00896810">
        <w:t xml:space="preserve">инвалидов не способных контролировать свое поведение, </w:t>
      </w:r>
      <w:r>
        <w:t>детей-</w:t>
      </w:r>
      <w:r w:rsidRPr="00896810">
        <w:t xml:space="preserve">инвалидов требующих помощи при передвижении, </w:t>
      </w:r>
      <w:r>
        <w:t>детей-</w:t>
      </w:r>
      <w:r w:rsidRPr="00896810">
        <w:t xml:space="preserve">инвалидов требующих постоянного постороннего ухода, </w:t>
      </w:r>
      <w:r>
        <w:t>детей-</w:t>
      </w:r>
      <w:r w:rsidRPr="00896810">
        <w:t>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192FEC" w:rsidRPr="00CF6966" w:rsidRDefault="00192FEC" w:rsidP="008A60D2">
      <w:pPr>
        <w:pStyle w:val="ab"/>
        <w:ind w:firstLine="720"/>
        <w:jc w:val="both"/>
      </w:pPr>
      <w:r>
        <w:rPr>
          <w:rStyle w:val="ad"/>
        </w:rPr>
        <w:footnoteRef/>
      </w:r>
      <w:r>
        <w:t xml:space="preserve"> С</w:t>
      </w:r>
      <w:r w:rsidRPr="00CF6966">
        <w:t>тепени доступности объектаопределя</w:t>
      </w:r>
      <w:r>
        <w:t>ю</w:t>
      </w:r>
      <w:r w:rsidRPr="00CF6966">
        <w:t>тся по следующим критериям: доступен полностью, частично доступен,</w:t>
      </w:r>
      <w:r>
        <w:t xml:space="preserve"> условно </w:t>
      </w:r>
      <w:r w:rsidRPr="00CF6966">
        <w:t>доступен</w:t>
      </w:r>
      <w:r>
        <w:t>:</w:t>
      </w:r>
    </w:p>
    <w:p w:rsidR="00192FEC" w:rsidRDefault="00192FEC" w:rsidP="008A60D2">
      <w:pPr>
        <w:pStyle w:val="ab"/>
        <w:ind w:firstLine="720"/>
        <w:jc w:val="both"/>
      </w:pPr>
      <w:r>
        <w:t>д</w:t>
      </w:r>
      <w:r w:rsidRPr="009879ED">
        <w:t>оступными полностью</w:t>
      </w:r>
      <w:r>
        <w:t xml:space="preserve"> должны признаваться </w:t>
      </w:r>
      <w:r w:rsidRPr="009879ED">
        <w:t>объекты и услуги, полностью приспособленные к особым потребностям инвалидов и други</w:t>
      </w:r>
      <w:r>
        <w:t>х маломобильных групп населения;</w:t>
      </w:r>
    </w:p>
    <w:p w:rsidR="00192FEC" w:rsidRDefault="00192FEC" w:rsidP="008A60D2">
      <w:pPr>
        <w:pStyle w:val="ab"/>
        <w:ind w:firstLine="720"/>
        <w:jc w:val="both"/>
      </w:pPr>
      <w:r>
        <w:t>ч</w:t>
      </w:r>
      <w:r w:rsidRPr="009879ED">
        <w:t>астично доступн</w:t>
      </w:r>
      <w:r>
        <w:t>ыми признаются объекты и услуги, ч</w:t>
      </w:r>
      <w:r w:rsidRPr="009879ED">
        <w:t>астично приспособленные к особым потребностям инвалидови други</w:t>
      </w:r>
      <w:r>
        <w:t>х маломобильных групп населения;</w:t>
      </w:r>
    </w:p>
    <w:p w:rsidR="00192FEC" w:rsidRDefault="00192FEC" w:rsidP="008A60D2">
      <w:pPr>
        <w:pStyle w:val="ab"/>
        <w:ind w:firstLine="720"/>
        <w:jc w:val="both"/>
      </w:pPr>
      <w:r>
        <w:t>условно доступнымипризнаются объекты и услуги, п</w:t>
      </w:r>
      <w:r w:rsidRPr="009879ED">
        <w:t xml:space="preserve">олностью не </w:t>
      </w:r>
      <w:r>
        <w:t xml:space="preserve">приспособленные </w:t>
      </w:r>
      <w:r w:rsidRPr="009879ED">
        <w:t>к особым потребностям инвалидови други</w:t>
      </w:r>
      <w:r>
        <w:t>х маломобильных групп населения.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B7" w:rsidRDefault="007C47B7">
    <w:pPr>
      <w:pStyle w:val="a3"/>
      <w:framePr w:wrap="auto" w:vAnchor="text" w:hAnchor="margin" w:xAlign="right" w:y="1"/>
      <w:rPr>
        <w:rStyle w:val="a7"/>
      </w:rPr>
    </w:pPr>
  </w:p>
  <w:p w:rsidR="007C47B7" w:rsidRDefault="007C47B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D44"/>
    <w:rsid w:val="00001309"/>
    <w:rsid w:val="00004171"/>
    <w:rsid w:val="00004BF8"/>
    <w:rsid w:val="00011035"/>
    <w:rsid w:val="0001269C"/>
    <w:rsid w:val="00025EFB"/>
    <w:rsid w:val="000261BD"/>
    <w:rsid w:val="00033120"/>
    <w:rsid w:val="000348D0"/>
    <w:rsid w:val="000439AF"/>
    <w:rsid w:val="00047642"/>
    <w:rsid w:val="0005133C"/>
    <w:rsid w:val="00055495"/>
    <w:rsid w:val="000605E7"/>
    <w:rsid w:val="0006097D"/>
    <w:rsid w:val="00066620"/>
    <w:rsid w:val="00066E0D"/>
    <w:rsid w:val="00070719"/>
    <w:rsid w:val="00081C78"/>
    <w:rsid w:val="00083B30"/>
    <w:rsid w:val="0008447F"/>
    <w:rsid w:val="0008790E"/>
    <w:rsid w:val="00095765"/>
    <w:rsid w:val="000A0290"/>
    <w:rsid w:val="000A2D06"/>
    <w:rsid w:val="000A3B37"/>
    <w:rsid w:val="000A3EB6"/>
    <w:rsid w:val="000A4AAA"/>
    <w:rsid w:val="000A50BA"/>
    <w:rsid w:val="000A516F"/>
    <w:rsid w:val="000B5FA0"/>
    <w:rsid w:val="000C0B75"/>
    <w:rsid w:val="000C5F9F"/>
    <w:rsid w:val="000C792A"/>
    <w:rsid w:val="000D50C3"/>
    <w:rsid w:val="000D6FC3"/>
    <w:rsid w:val="000E3F0D"/>
    <w:rsid w:val="000E6EA8"/>
    <w:rsid w:val="000E77E3"/>
    <w:rsid w:val="000F1E63"/>
    <w:rsid w:val="000F4C90"/>
    <w:rsid w:val="000F5F1F"/>
    <w:rsid w:val="00112A69"/>
    <w:rsid w:val="00113BD4"/>
    <w:rsid w:val="0012517B"/>
    <w:rsid w:val="0012741E"/>
    <w:rsid w:val="00131E54"/>
    <w:rsid w:val="0013361B"/>
    <w:rsid w:val="001337B5"/>
    <w:rsid w:val="0013735F"/>
    <w:rsid w:val="00153E52"/>
    <w:rsid w:val="00157D19"/>
    <w:rsid w:val="0016191A"/>
    <w:rsid w:val="00162C88"/>
    <w:rsid w:val="00164F42"/>
    <w:rsid w:val="00167498"/>
    <w:rsid w:val="00173703"/>
    <w:rsid w:val="00183541"/>
    <w:rsid w:val="00187001"/>
    <w:rsid w:val="00192FEC"/>
    <w:rsid w:val="00195DAE"/>
    <w:rsid w:val="00197DD9"/>
    <w:rsid w:val="001A794C"/>
    <w:rsid w:val="001B0175"/>
    <w:rsid w:val="001B083C"/>
    <w:rsid w:val="001B1168"/>
    <w:rsid w:val="001B21D6"/>
    <w:rsid w:val="001B23B3"/>
    <w:rsid w:val="001B48F4"/>
    <w:rsid w:val="001C31B8"/>
    <w:rsid w:val="001C37CA"/>
    <w:rsid w:val="001C6CE8"/>
    <w:rsid w:val="001C7A39"/>
    <w:rsid w:val="001D392B"/>
    <w:rsid w:val="001E236D"/>
    <w:rsid w:val="001E345D"/>
    <w:rsid w:val="001E3DE6"/>
    <w:rsid w:val="001F44FB"/>
    <w:rsid w:val="001F4952"/>
    <w:rsid w:val="001F60C6"/>
    <w:rsid w:val="002105DA"/>
    <w:rsid w:val="0021382D"/>
    <w:rsid w:val="00213C34"/>
    <w:rsid w:val="00215098"/>
    <w:rsid w:val="00217529"/>
    <w:rsid w:val="002208FF"/>
    <w:rsid w:val="002231D7"/>
    <w:rsid w:val="0022412D"/>
    <w:rsid w:val="002323FD"/>
    <w:rsid w:val="00234398"/>
    <w:rsid w:val="002369BE"/>
    <w:rsid w:val="00236F90"/>
    <w:rsid w:val="00240DA6"/>
    <w:rsid w:val="0024657B"/>
    <w:rsid w:val="00247B06"/>
    <w:rsid w:val="00253221"/>
    <w:rsid w:val="00257A04"/>
    <w:rsid w:val="00264EC4"/>
    <w:rsid w:val="00276435"/>
    <w:rsid w:val="00276DF1"/>
    <w:rsid w:val="002774F1"/>
    <w:rsid w:val="002825F4"/>
    <w:rsid w:val="002835B1"/>
    <w:rsid w:val="00286530"/>
    <w:rsid w:val="00291D56"/>
    <w:rsid w:val="00293AB0"/>
    <w:rsid w:val="00293D3F"/>
    <w:rsid w:val="00294647"/>
    <w:rsid w:val="002955EA"/>
    <w:rsid w:val="002A4B89"/>
    <w:rsid w:val="002A521D"/>
    <w:rsid w:val="002A63B3"/>
    <w:rsid w:val="002C3FE8"/>
    <w:rsid w:val="002C41C6"/>
    <w:rsid w:val="002D5E2F"/>
    <w:rsid w:val="002E66D8"/>
    <w:rsid w:val="002F16E9"/>
    <w:rsid w:val="002F5004"/>
    <w:rsid w:val="002F527E"/>
    <w:rsid w:val="002F5ED8"/>
    <w:rsid w:val="0030233F"/>
    <w:rsid w:val="00304399"/>
    <w:rsid w:val="0031125F"/>
    <w:rsid w:val="00322AC0"/>
    <w:rsid w:val="00326123"/>
    <w:rsid w:val="00331BD4"/>
    <w:rsid w:val="00343BC2"/>
    <w:rsid w:val="00347FB8"/>
    <w:rsid w:val="003516BE"/>
    <w:rsid w:val="0036132D"/>
    <w:rsid w:val="00365398"/>
    <w:rsid w:val="00374149"/>
    <w:rsid w:val="00386E9C"/>
    <w:rsid w:val="00387D84"/>
    <w:rsid w:val="0039005B"/>
    <w:rsid w:val="00390E86"/>
    <w:rsid w:val="0039157A"/>
    <w:rsid w:val="003A65EF"/>
    <w:rsid w:val="003A66C0"/>
    <w:rsid w:val="003B0464"/>
    <w:rsid w:val="003B3E0A"/>
    <w:rsid w:val="003B5FD2"/>
    <w:rsid w:val="003B733F"/>
    <w:rsid w:val="003C5C12"/>
    <w:rsid w:val="003D517E"/>
    <w:rsid w:val="003E1645"/>
    <w:rsid w:val="003F034F"/>
    <w:rsid w:val="003F41A6"/>
    <w:rsid w:val="003F4C98"/>
    <w:rsid w:val="004045C9"/>
    <w:rsid w:val="00411150"/>
    <w:rsid w:val="0041606D"/>
    <w:rsid w:val="00422BD9"/>
    <w:rsid w:val="00427515"/>
    <w:rsid w:val="00441EEE"/>
    <w:rsid w:val="004422E9"/>
    <w:rsid w:val="0044356C"/>
    <w:rsid w:val="004501CD"/>
    <w:rsid w:val="00450543"/>
    <w:rsid w:val="00452356"/>
    <w:rsid w:val="004552DC"/>
    <w:rsid w:val="004647AA"/>
    <w:rsid w:val="00477773"/>
    <w:rsid w:val="00482A09"/>
    <w:rsid w:val="00482B09"/>
    <w:rsid w:val="00483272"/>
    <w:rsid w:val="004977F4"/>
    <w:rsid w:val="004A1C79"/>
    <w:rsid w:val="004A7494"/>
    <w:rsid w:val="004A7FE3"/>
    <w:rsid w:val="004D5990"/>
    <w:rsid w:val="004E1111"/>
    <w:rsid w:val="004E2145"/>
    <w:rsid w:val="004E61E1"/>
    <w:rsid w:val="004E7F78"/>
    <w:rsid w:val="004F2636"/>
    <w:rsid w:val="004F6680"/>
    <w:rsid w:val="0050030C"/>
    <w:rsid w:val="0050039A"/>
    <w:rsid w:val="0050198D"/>
    <w:rsid w:val="00507FE4"/>
    <w:rsid w:val="00514A3B"/>
    <w:rsid w:val="0051626D"/>
    <w:rsid w:val="005162B0"/>
    <w:rsid w:val="00522605"/>
    <w:rsid w:val="005237C4"/>
    <w:rsid w:val="00524002"/>
    <w:rsid w:val="00524372"/>
    <w:rsid w:val="005307D5"/>
    <w:rsid w:val="00544E30"/>
    <w:rsid w:val="0054582C"/>
    <w:rsid w:val="00551228"/>
    <w:rsid w:val="00552796"/>
    <w:rsid w:val="0055557A"/>
    <w:rsid w:val="005571DA"/>
    <w:rsid w:val="005611EC"/>
    <w:rsid w:val="00561732"/>
    <w:rsid w:val="00566A4C"/>
    <w:rsid w:val="00573713"/>
    <w:rsid w:val="005738A5"/>
    <w:rsid w:val="00595D85"/>
    <w:rsid w:val="005A0057"/>
    <w:rsid w:val="005A3394"/>
    <w:rsid w:val="005B0EF4"/>
    <w:rsid w:val="005B6BD8"/>
    <w:rsid w:val="005B6C45"/>
    <w:rsid w:val="005C18A1"/>
    <w:rsid w:val="005C5764"/>
    <w:rsid w:val="005C58F3"/>
    <w:rsid w:val="005C7330"/>
    <w:rsid w:val="005D74E0"/>
    <w:rsid w:val="005E15E6"/>
    <w:rsid w:val="005E6527"/>
    <w:rsid w:val="005F2393"/>
    <w:rsid w:val="005F56E7"/>
    <w:rsid w:val="005F7AF6"/>
    <w:rsid w:val="00600192"/>
    <w:rsid w:val="00602489"/>
    <w:rsid w:val="00602F35"/>
    <w:rsid w:val="00631873"/>
    <w:rsid w:val="00635094"/>
    <w:rsid w:val="00644942"/>
    <w:rsid w:val="00656B9F"/>
    <w:rsid w:val="00662BA3"/>
    <w:rsid w:val="006659BE"/>
    <w:rsid w:val="006728DD"/>
    <w:rsid w:val="00675EA7"/>
    <w:rsid w:val="00684889"/>
    <w:rsid w:val="00692099"/>
    <w:rsid w:val="00696799"/>
    <w:rsid w:val="00696E16"/>
    <w:rsid w:val="006A3899"/>
    <w:rsid w:val="006A5A2D"/>
    <w:rsid w:val="006B028C"/>
    <w:rsid w:val="006B4184"/>
    <w:rsid w:val="006B4B4E"/>
    <w:rsid w:val="006B5365"/>
    <w:rsid w:val="006B6701"/>
    <w:rsid w:val="006C0807"/>
    <w:rsid w:val="006C2952"/>
    <w:rsid w:val="006D3306"/>
    <w:rsid w:val="006E142F"/>
    <w:rsid w:val="006F0EB6"/>
    <w:rsid w:val="006F2293"/>
    <w:rsid w:val="006F22EE"/>
    <w:rsid w:val="006F5F15"/>
    <w:rsid w:val="006F68ED"/>
    <w:rsid w:val="006F7DAE"/>
    <w:rsid w:val="00710B78"/>
    <w:rsid w:val="0071319C"/>
    <w:rsid w:val="007167C5"/>
    <w:rsid w:val="0072127F"/>
    <w:rsid w:val="00721324"/>
    <w:rsid w:val="00722A3C"/>
    <w:rsid w:val="00724874"/>
    <w:rsid w:val="00727CAA"/>
    <w:rsid w:val="00733A08"/>
    <w:rsid w:val="0073598F"/>
    <w:rsid w:val="0074431E"/>
    <w:rsid w:val="007627F6"/>
    <w:rsid w:val="0076417E"/>
    <w:rsid w:val="00766916"/>
    <w:rsid w:val="0077571D"/>
    <w:rsid w:val="00780D8F"/>
    <w:rsid w:val="0078183A"/>
    <w:rsid w:val="00787956"/>
    <w:rsid w:val="0079363B"/>
    <w:rsid w:val="007C0053"/>
    <w:rsid w:val="007C172B"/>
    <w:rsid w:val="007C1BA0"/>
    <w:rsid w:val="007C3379"/>
    <w:rsid w:val="007C3EE9"/>
    <w:rsid w:val="007C47B7"/>
    <w:rsid w:val="007C736F"/>
    <w:rsid w:val="007D0837"/>
    <w:rsid w:val="007D336C"/>
    <w:rsid w:val="007D38ED"/>
    <w:rsid w:val="007D4788"/>
    <w:rsid w:val="007E7B18"/>
    <w:rsid w:val="007F1139"/>
    <w:rsid w:val="007F785B"/>
    <w:rsid w:val="008020D2"/>
    <w:rsid w:val="008058C2"/>
    <w:rsid w:val="00812709"/>
    <w:rsid w:val="008143E8"/>
    <w:rsid w:val="00815F40"/>
    <w:rsid w:val="00820DA5"/>
    <w:rsid w:val="0082390B"/>
    <w:rsid w:val="00824BB0"/>
    <w:rsid w:val="00831D1E"/>
    <w:rsid w:val="00836AFF"/>
    <w:rsid w:val="008414A2"/>
    <w:rsid w:val="0084547D"/>
    <w:rsid w:val="00853BDC"/>
    <w:rsid w:val="00856C2A"/>
    <w:rsid w:val="00857742"/>
    <w:rsid w:val="00860C41"/>
    <w:rsid w:val="00863E2E"/>
    <w:rsid w:val="00864DC0"/>
    <w:rsid w:val="00866EA8"/>
    <w:rsid w:val="008707C4"/>
    <w:rsid w:val="00872482"/>
    <w:rsid w:val="008764FC"/>
    <w:rsid w:val="00876FCD"/>
    <w:rsid w:val="00881111"/>
    <w:rsid w:val="0088413D"/>
    <w:rsid w:val="00895FCD"/>
    <w:rsid w:val="00896810"/>
    <w:rsid w:val="008A00BB"/>
    <w:rsid w:val="008A0C88"/>
    <w:rsid w:val="008A60D2"/>
    <w:rsid w:val="008B04D8"/>
    <w:rsid w:val="008B0714"/>
    <w:rsid w:val="008B3BA9"/>
    <w:rsid w:val="008B57CE"/>
    <w:rsid w:val="008C522F"/>
    <w:rsid w:val="008C66B4"/>
    <w:rsid w:val="008D47E6"/>
    <w:rsid w:val="008D7AB1"/>
    <w:rsid w:val="008E53BC"/>
    <w:rsid w:val="008F3157"/>
    <w:rsid w:val="008F5400"/>
    <w:rsid w:val="008F5D8A"/>
    <w:rsid w:val="008F61A9"/>
    <w:rsid w:val="0090015F"/>
    <w:rsid w:val="00902A37"/>
    <w:rsid w:val="00903B73"/>
    <w:rsid w:val="00905FD4"/>
    <w:rsid w:val="00913591"/>
    <w:rsid w:val="00914137"/>
    <w:rsid w:val="00917F00"/>
    <w:rsid w:val="009233E3"/>
    <w:rsid w:val="009258B9"/>
    <w:rsid w:val="00925AD4"/>
    <w:rsid w:val="009261EC"/>
    <w:rsid w:val="00931DAE"/>
    <w:rsid w:val="009546B6"/>
    <w:rsid w:val="00956964"/>
    <w:rsid w:val="00970391"/>
    <w:rsid w:val="00971652"/>
    <w:rsid w:val="00973CB6"/>
    <w:rsid w:val="009745AC"/>
    <w:rsid w:val="009759E8"/>
    <w:rsid w:val="00976ABB"/>
    <w:rsid w:val="0098065B"/>
    <w:rsid w:val="00986877"/>
    <w:rsid w:val="009879ED"/>
    <w:rsid w:val="00990EC6"/>
    <w:rsid w:val="009927E7"/>
    <w:rsid w:val="0099314E"/>
    <w:rsid w:val="009965DE"/>
    <w:rsid w:val="009A3302"/>
    <w:rsid w:val="009A64B3"/>
    <w:rsid w:val="009A6652"/>
    <w:rsid w:val="009A6E35"/>
    <w:rsid w:val="009A70EC"/>
    <w:rsid w:val="009B3304"/>
    <w:rsid w:val="009B60FF"/>
    <w:rsid w:val="009B7AB0"/>
    <w:rsid w:val="009C01F1"/>
    <w:rsid w:val="009C04C6"/>
    <w:rsid w:val="009C4BF7"/>
    <w:rsid w:val="009C73CA"/>
    <w:rsid w:val="009D039B"/>
    <w:rsid w:val="009D5EB7"/>
    <w:rsid w:val="009E1A8B"/>
    <w:rsid w:val="009E1F50"/>
    <w:rsid w:val="009E6648"/>
    <w:rsid w:val="009F1010"/>
    <w:rsid w:val="009F3CE6"/>
    <w:rsid w:val="009F4460"/>
    <w:rsid w:val="00A00182"/>
    <w:rsid w:val="00A00D71"/>
    <w:rsid w:val="00A02429"/>
    <w:rsid w:val="00A045F4"/>
    <w:rsid w:val="00A0502E"/>
    <w:rsid w:val="00A07E06"/>
    <w:rsid w:val="00A11A23"/>
    <w:rsid w:val="00A13A2E"/>
    <w:rsid w:val="00A17FEB"/>
    <w:rsid w:val="00A20070"/>
    <w:rsid w:val="00A21CAE"/>
    <w:rsid w:val="00A22FCB"/>
    <w:rsid w:val="00A25658"/>
    <w:rsid w:val="00A25C15"/>
    <w:rsid w:val="00A30E88"/>
    <w:rsid w:val="00A50808"/>
    <w:rsid w:val="00A63F7E"/>
    <w:rsid w:val="00A83ED7"/>
    <w:rsid w:val="00A873CC"/>
    <w:rsid w:val="00A95BDE"/>
    <w:rsid w:val="00A96134"/>
    <w:rsid w:val="00AA4491"/>
    <w:rsid w:val="00AA75DD"/>
    <w:rsid w:val="00AA761C"/>
    <w:rsid w:val="00AA7AFB"/>
    <w:rsid w:val="00AB048D"/>
    <w:rsid w:val="00AB3F36"/>
    <w:rsid w:val="00AB69A0"/>
    <w:rsid w:val="00AC5567"/>
    <w:rsid w:val="00AD080F"/>
    <w:rsid w:val="00AD35AA"/>
    <w:rsid w:val="00AE6115"/>
    <w:rsid w:val="00AE6E53"/>
    <w:rsid w:val="00AE73C1"/>
    <w:rsid w:val="00AF0D88"/>
    <w:rsid w:val="00AF2823"/>
    <w:rsid w:val="00AF63A4"/>
    <w:rsid w:val="00B014E4"/>
    <w:rsid w:val="00B01512"/>
    <w:rsid w:val="00B022B9"/>
    <w:rsid w:val="00B03D44"/>
    <w:rsid w:val="00B05A70"/>
    <w:rsid w:val="00B10C83"/>
    <w:rsid w:val="00B3055F"/>
    <w:rsid w:val="00B34716"/>
    <w:rsid w:val="00B36957"/>
    <w:rsid w:val="00B46420"/>
    <w:rsid w:val="00B466F4"/>
    <w:rsid w:val="00B52AF4"/>
    <w:rsid w:val="00B52F96"/>
    <w:rsid w:val="00B6070A"/>
    <w:rsid w:val="00B71003"/>
    <w:rsid w:val="00B74D92"/>
    <w:rsid w:val="00B76616"/>
    <w:rsid w:val="00B76672"/>
    <w:rsid w:val="00B76998"/>
    <w:rsid w:val="00B76CD1"/>
    <w:rsid w:val="00B771ED"/>
    <w:rsid w:val="00B77697"/>
    <w:rsid w:val="00B80559"/>
    <w:rsid w:val="00B80D22"/>
    <w:rsid w:val="00B81B87"/>
    <w:rsid w:val="00B83ECF"/>
    <w:rsid w:val="00B87207"/>
    <w:rsid w:val="00B92A10"/>
    <w:rsid w:val="00B94EEA"/>
    <w:rsid w:val="00BB046D"/>
    <w:rsid w:val="00BC6BF9"/>
    <w:rsid w:val="00BD093B"/>
    <w:rsid w:val="00BD1155"/>
    <w:rsid w:val="00BD2338"/>
    <w:rsid w:val="00BF1FA7"/>
    <w:rsid w:val="00BF786A"/>
    <w:rsid w:val="00C003FF"/>
    <w:rsid w:val="00C005BA"/>
    <w:rsid w:val="00C030DE"/>
    <w:rsid w:val="00C05FDC"/>
    <w:rsid w:val="00C12DCB"/>
    <w:rsid w:val="00C1415A"/>
    <w:rsid w:val="00C15486"/>
    <w:rsid w:val="00C16256"/>
    <w:rsid w:val="00C166F3"/>
    <w:rsid w:val="00C23592"/>
    <w:rsid w:val="00C35A4D"/>
    <w:rsid w:val="00C42AD2"/>
    <w:rsid w:val="00C46173"/>
    <w:rsid w:val="00C5293E"/>
    <w:rsid w:val="00C54938"/>
    <w:rsid w:val="00C708EE"/>
    <w:rsid w:val="00C71F59"/>
    <w:rsid w:val="00C7360F"/>
    <w:rsid w:val="00C75BE5"/>
    <w:rsid w:val="00C80187"/>
    <w:rsid w:val="00C8033E"/>
    <w:rsid w:val="00C9374E"/>
    <w:rsid w:val="00C95E04"/>
    <w:rsid w:val="00CA4E0B"/>
    <w:rsid w:val="00CB14BC"/>
    <w:rsid w:val="00CC6174"/>
    <w:rsid w:val="00CC67F4"/>
    <w:rsid w:val="00CD022E"/>
    <w:rsid w:val="00CD1ADF"/>
    <w:rsid w:val="00CD7BF4"/>
    <w:rsid w:val="00CE3C70"/>
    <w:rsid w:val="00CF15CD"/>
    <w:rsid w:val="00CF2593"/>
    <w:rsid w:val="00CF42AD"/>
    <w:rsid w:val="00CF6966"/>
    <w:rsid w:val="00D02552"/>
    <w:rsid w:val="00D038FF"/>
    <w:rsid w:val="00D12F56"/>
    <w:rsid w:val="00D15AD0"/>
    <w:rsid w:val="00D21FD7"/>
    <w:rsid w:val="00D32C9C"/>
    <w:rsid w:val="00D3682B"/>
    <w:rsid w:val="00D413B4"/>
    <w:rsid w:val="00D463B3"/>
    <w:rsid w:val="00D505CD"/>
    <w:rsid w:val="00D52B6F"/>
    <w:rsid w:val="00D53B4F"/>
    <w:rsid w:val="00D548F8"/>
    <w:rsid w:val="00D5571E"/>
    <w:rsid w:val="00D63276"/>
    <w:rsid w:val="00D63682"/>
    <w:rsid w:val="00D64955"/>
    <w:rsid w:val="00D72DEA"/>
    <w:rsid w:val="00D7450F"/>
    <w:rsid w:val="00D82CCB"/>
    <w:rsid w:val="00D84891"/>
    <w:rsid w:val="00D85A72"/>
    <w:rsid w:val="00D962C7"/>
    <w:rsid w:val="00DA04A0"/>
    <w:rsid w:val="00DA0A0D"/>
    <w:rsid w:val="00DA2D7C"/>
    <w:rsid w:val="00DA32E5"/>
    <w:rsid w:val="00DA6164"/>
    <w:rsid w:val="00DB010D"/>
    <w:rsid w:val="00DB152D"/>
    <w:rsid w:val="00DD041A"/>
    <w:rsid w:val="00DD3E55"/>
    <w:rsid w:val="00DE3881"/>
    <w:rsid w:val="00DE5515"/>
    <w:rsid w:val="00DE5AE6"/>
    <w:rsid w:val="00DE6D97"/>
    <w:rsid w:val="00E010A3"/>
    <w:rsid w:val="00E036A7"/>
    <w:rsid w:val="00E121C5"/>
    <w:rsid w:val="00E124EA"/>
    <w:rsid w:val="00E137C2"/>
    <w:rsid w:val="00E16BB9"/>
    <w:rsid w:val="00E223E4"/>
    <w:rsid w:val="00E24BE9"/>
    <w:rsid w:val="00E27F17"/>
    <w:rsid w:val="00E30138"/>
    <w:rsid w:val="00E302AE"/>
    <w:rsid w:val="00E41648"/>
    <w:rsid w:val="00E512D4"/>
    <w:rsid w:val="00E52C2D"/>
    <w:rsid w:val="00E56AAB"/>
    <w:rsid w:val="00E60F12"/>
    <w:rsid w:val="00E7132D"/>
    <w:rsid w:val="00E805D3"/>
    <w:rsid w:val="00E83FF8"/>
    <w:rsid w:val="00E84FBD"/>
    <w:rsid w:val="00E950EA"/>
    <w:rsid w:val="00EA1E3D"/>
    <w:rsid w:val="00EB034F"/>
    <w:rsid w:val="00EB3FF7"/>
    <w:rsid w:val="00EB4CD7"/>
    <w:rsid w:val="00EC1F1A"/>
    <w:rsid w:val="00ED2F83"/>
    <w:rsid w:val="00EE22E9"/>
    <w:rsid w:val="00EE27DB"/>
    <w:rsid w:val="00EE4472"/>
    <w:rsid w:val="00EE4EE3"/>
    <w:rsid w:val="00EE7F0B"/>
    <w:rsid w:val="00EF2871"/>
    <w:rsid w:val="00EF3CE5"/>
    <w:rsid w:val="00EF6BBA"/>
    <w:rsid w:val="00F058E1"/>
    <w:rsid w:val="00F05924"/>
    <w:rsid w:val="00F06368"/>
    <w:rsid w:val="00F12F8B"/>
    <w:rsid w:val="00F226F7"/>
    <w:rsid w:val="00F22E5E"/>
    <w:rsid w:val="00F4008E"/>
    <w:rsid w:val="00F46046"/>
    <w:rsid w:val="00F475EF"/>
    <w:rsid w:val="00F47E91"/>
    <w:rsid w:val="00F57E10"/>
    <w:rsid w:val="00F616DD"/>
    <w:rsid w:val="00F75383"/>
    <w:rsid w:val="00F76177"/>
    <w:rsid w:val="00F7640A"/>
    <w:rsid w:val="00F83E1A"/>
    <w:rsid w:val="00F87A1E"/>
    <w:rsid w:val="00F94D0B"/>
    <w:rsid w:val="00F96DD8"/>
    <w:rsid w:val="00F9763E"/>
    <w:rsid w:val="00FA6FD9"/>
    <w:rsid w:val="00FC71B3"/>
    <w:rsid w:val="00FD1F23"/>
    <w:rsid w:val="00FD2A1D"/>
    <w:rsid w:val="00FD3A04"/>
    <w:rsid w:val="00FD42CA"/>
    <w:rsid w:val="00FD6ACE"/>
    <w:rsid w:val="00FD6D52"/>
    <w:rsid w:val="00FF0BE0"/>
    <w:rsid w:val="00FF0BF8"/>
    <w:rsid w:val="00FF0F64"/>
    <w:rsid w:val="00FF3ED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03D44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54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03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5495"/>
    <w:rPr>
      <w:sz w:val="28"/>
      <w:szCs w:val="28"/>
    </w:rPr>
  </w:style>
  <w:style w:type="paragraph" w:styleId="a5">
    <w:name w:val="footer"/>
    <w:basedOn w:val="a"/>
    <w:link w:val="a6"/>
    <w:uiPriority w:val="99"/>
    <w:rsid w:val="00B03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5495"/>
    <w:rPr>
      <w:sz w:val="28"/>
      <w:szCs w:val="28"/>
    </w:rPr>
  </w:style>
  <w:style w:type="character" w:styleId="a7">
    <w:name w:val="page number"/>
    <w:basedOn w:val="a0"/>
    <w:uiPriority w:val="99"/>
    <w:rsid w:val="00B03D44"/>
  </w:style>
  <w:style w:type="paragraph" w:styleId="a8">
    <w:name w:val="Normal (Web)"/>
    <w:basedOn w:val="a"/>
    <w:uiPriority w:val="99"/>
    <w:rsid w:val="00B03D44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B03D44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55495"/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rsid w:val="00B3055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55495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B3055F"/>
    <w:rPr>
      <w:vertAlign w:val="superscript"/>
    </w:rPr>
  </w:style>
  <w:style w:type="paragraph" w:styleId="ae">
    <w:name w:val="List"/>
    <w:basedOn w:val="a9"/>
    <w:uiPriority w:val="99"/>
    <w:rsid w:val="008A60D2"/>
    <w:pPr>
      <w:suppressAutoHyphens/>
      <w:spacing w:after="120" w:line="240" w:lineRule="auto"/>
      <w:jc w:val="left"/>
    </w:pPr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rsid w:val="00AF63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55495"/>
    <w:rPr>
      <w:sz w:val="2"/>
      <w:szCs w:val="2"/>
    </w:rPr>
  </w:style>
  <w:style w:type="paragraph" w:customStyle="1" w:styleId="ConsPlusTitle">
    <w:name w:val="ConsPlusTitle"/>
    <w:uiPriority w:val="99"/>
    <w:rsid w:val="00083B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1">
    <w:name w:val="Hyperlink"/>
    <w:basedOn w:val="a0"/>
    <w:uiPriority w:val="99"/>
    <w:rsid w:val="00E27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4shhuche-r45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.school4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Microsoft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LevinaOI</dc:creator>
  <cp:lastModifiedBy>Мария</cp:lastModifiedBy>
  <cp:revision>8</cp:revision>
  <cp:lastPrinted>2025-05-22T09:07:00Z</cp:lastPrinted>
  <dcterms:created xsi:type="dcterms:W3CDTF">2022-12-22T07:03:00Z</dcterms:created>
  <dcterms:modified xsi:type="dcterms:W3CDTF">2025-05-22T09:22:00Z</dcterms:modified>
</cp:coreProperties>
</file>