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План-сетка мероприятий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 xml:space="preserve">в лагере с дневным пребыванием детей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lang w:val="ru-RU"/>
        </w:rPr>
        <w:t>в МКОУ «Средняя общеобразовательная школа № 4» г. Щучье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день – 0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знакомства «Здравствуйте, а вот и мы!»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Сбор, деление на отряды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Обсуждение игрового замысла, распределение обязанностей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Инструктаж по ТБ и ПДД. Минутка безопасности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Игровая программа «Краски лета».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Входной мониторинг «Мои ожидания от лагеря» (беседа)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Операция «Уют». Работа по отрядам (оформление отрядной атрибутики, оформление кабинетов)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день – 0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игр и Вес</w:t>
            </w:r>
            <w:r>
              <w:rPr>
                <w:rFonts w:ascii="Times New Roman" w:hAnsi="Times New Roman" w:cs="Times New Roman"/>
                <w:b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</w:rPr>
              <w:t>лых затей – день Дружбы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 «Утро неожиданностей»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Фотосессия «Улыбнись в кадр!»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рисунков «В дружбе сила»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по отрядам подготовка к фестивалю детской песни о Родинне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день – 0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Защиты окружающей среды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«Экологическая облава»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Праздник «Мы – друзья природы»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рисунка на тему «Природа и мы»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Подвижные игры на свежем воздухе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по отрядам (оформление отрядной атрибутики, оформление кабинетов)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наших бабушек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день – 0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Безопасности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Мероприятие по ПДД «Перед тобою знак стоит, скажи, о чем он говорит!»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 проведение практикума «Я выхожу в лес»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рисунков на асфальте «Миру мир»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Интеллектуальная игра «Вспомнить все»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на свежем воздухе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день – 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России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Мероприятие «Моя малая Родина»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рисунков «С чего начинается Родина?»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Спортивный праздник «Здоровая Россия»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день – 1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юнармейской спартакиады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Зарядка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 военно-тактическая игра «Зарница»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Подвижные игры на свежем воздухе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Юнармейская спартакиада (спортивные соревнования»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 огонёк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день – 1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Рекордов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Квест «</w:t>
            </w:r>
            <w:r>
              <w:rPr>
                <w:rFonts w:ascii="Times New Roman" w:hAnsi="Times New Roman" w:cs="Times New Roman"/>
                <w:lang w:val="ru-RU"/>
              </w:rPr>
              <w:t>Волшебная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роза ветров</w:t>
            </w:r>
            <w:r>
              <w:rPr>
                <w:rFonts w:ascii="Times New Roman" w:hAnsi="Times New Roman" w:cs="Times New Roman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на свежем воздухе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КТД «Рекорды нашего лагеря»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Военизированная эстафета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Отрядный огонек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день – 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здоровья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hint="default" w:ascii="Times New Roman" w:hAnsi="Times New Roman" w:cs="Times New Roman"/>
                <w:lang w:val="ru-RU"/>
              </w:rPr>
              <w:t>«Ч</w:t>
            </w:r>
            <w:r>
              <w:rPr>
                <w:rFonts w:ascii="Times New Roman" w:hAnsi="Times New Roman" w:cs="Times New Roman"/>
                <w:lang w:val="ru-RU"/>
              </w:rPr>
              <w:t>ас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здоровья»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летний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марафон «Готов к труду и обороне»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Спортивная игра «Один день из жизни героя»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Квест «Помнить все!»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день – 1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Патриотов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Патриотический квест-игра «Мы – патриоты»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просмотр фильмов и роликов о героях России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презентация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«Курганская броня"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Подвижные игры на свежем воздухе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день – 1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Мастеров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Мастер-классы по направлениям, оформление выставки поделок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Танцевальный турнир «</w:t>
            </w:r>
            <w:r>
              <w:rPr>
                <w:rFonts w:ascii="Times New Roman" w:hAnsi="Times New Roman" w:cs="Times New Roman"/>
                <w:lang w:val="ru-RU"/>
              </w:rPr>
              <w:t>Танцуют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все!</w:t>
            </w:r>
            <w:r>
              <w:rPr>
                <w:rFonts w:ascii="Times New Roman" w:hAnsi="Times New Roman" w:cs="Times New Roman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на свежем воздухе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день – 2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самоуправления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«Угадай мелодию»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комический футбол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на свежем воздухе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Квест-игра «Найди сундук сокровищ»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день – 2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охраны животных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Письмо от животного из Красной книги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Викторина «Животные нашего края»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Инструктаж «Как вести себя около животных»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рисунков домашних животных «Наши питомцы»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Изготовление тематического альбома «Усатые-полосатые»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Подвижные игры на свежем воздухе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день – 2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памяти и скорби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Митинг-линейка «Тот самый первый день войны», посвященный Дню памяти и скорби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 акция «Помним»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Просмотр фильмов военной тематики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Настольная игра «Кубок Победы»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день – 2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Турнир по настольным играм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Виртуальная экскурсия по городам героям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Викторина «Финансы и сказки»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на свежем воздухе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Отрядный огонёк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день – 2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Патриотов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Фестиваль детской песни о Родине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подведение итогов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рисунков «Веселое лето»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71"/>
    <w:rsid w:val="001D7864"/>
    <w:rsid w:val="001F18B3"/>
    <w:rsid w:val="00206350"/>
    <w:rsid w:val="00221171"/>
    <w:rsid w:val="009901A1"/>
    <w:rsid w:val="00A8095E"/>
    <w:rsid w:val="00C0371F"/>
    <w:rsid w:val="00C33C72"/>
    <w:rsid w:val="30275146"/>
    <w:rsid w:val="473D5989"/>
    <w:rsid w:val="636D122B"/>
    <w:rsid w:val="6A0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526</Words>
  <Characters>3001</Characters>
  <Lines>25</Lines>
  <Paragraphs>7</Paragraphs>
  <TotalTime>17</TotalTime>
  <ScaleCrop>false</ScaleCrop>
  <LinksUpToDate>false</LinksUpToDate>
  <CharactersWithSpaces>3520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2022-06-06T13:52:00Z</dcterms:created>
  <dc:creator>Марина Андрюнина</dc:creator>
  <cp:lastModifiedBy>Татьяна Хорошки�</cp:lastModifiedBy>
  <cp:lastPrinted>2023-06-07T01:48:00Z</cp:lastPrinted>
  <dcterms:modified xsi:type="dcterms:W3CDTF">2023-06-09T04:32:50Z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530F38041A0B4370B6706A8B5D6D3C09</vt:lpwstr>
  </property>
</Properties>
</file>